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6.765747070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BOLTON SPORTS FEDERATION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0.686035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LADIES ROUNDERS LEAGUE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37060546875" w:line="240" w:lineRule="auto"/>
        <w:ind w:left="0" w:right="456.313476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39083480834961"/>
          <w:szCs w:val="34.39083480834961"/>
          <w:u w:val="single"/>
          <w:shd w:fill="auto" w:val="clear"/>
          <w:vertAlign w:val="baseline"/>
          <w:rtl w:val="0"/>
        </w:rPr>
        <w:t xml:space="preserve">RISK ASSESSMENT FORM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.39083480834961"/>
          <w:szCs w:val="34.3908348083496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4.39083480834961"/>
          <w:szCs w:val="34.3908348083496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 season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320068359375" w:line="400.34600257873535" w:lineRule="auto"/>
        <w:ind w:left="1.684722900390625" w:right="11.632080078125" w:firstLine="15.72479248046875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Name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Team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 </w:t>
      </w:r>
      <w:r w:rsidDel="00000000" w:rsidR="00000000" w:rsidRPr="00000000">
        <w:rPr>
          <w:sz w:val="19.920000076293945"/>
          <w:szCs w:val="19.92000007629394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Name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Away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Team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 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Name of Person doing check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 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Venue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 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Date of check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0609130859375" w:line="240" w:lineRule="auto"/>
        <w:ind w:left="17.409515380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PLAYING / TRAINING AREA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4239196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Check that the area is safe and free from obstacles.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3060302734375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Is the area fit and appropriate for the activity? Yes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❑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705810546875" w:line="228.96788120269775" w:lineRule="auto"/>
        <w:ind w:left="14.882354736328125" w:right="377.2216796875" w:hanging="0.8424377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If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, please outline the hazard, who may be at risk and action taken,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if any.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4140625" w:line="461.50257110595703" w:lineRule="auto"/>
        <w:ind w:left="58.11920166015625" w:right="11.6699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1658935546875" w:line="240" w:lineRule="auto"/>
        <w:ind w:left="17.409515380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EQUIPMENT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4325695037842" w:lineRule="auto"/>
        <w:ind w:left="21.621551513671875" w:right="37.886962890625" w:hanging="13.1976318359375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Check that it is fit and sound for activity and suitable for age group/ability.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Is the equipment safe and appropriate for activity Yes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❑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9034423828125" w:line="228.96855354309082" w:lineRule="auto"/>
        <w:ind w:left="0" w:right="320.950927734375" w:firstLine="14.03991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If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, please outline unsafe equipment, who may be at risk and 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taken, if any.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412841796875" w:line="461.5020275115967" w:lineRule="auto"/>
        <w:ind w:left="58.11920166015625" w:right="11.6699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single"/>
          <w:vertAlign w:val="baseline"/>
          <w:rtl w:val="0"/>
        </w:rPr>
        <w:t xml:space="preserve">TEAM MEMBERS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4239196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Check that members are correctly attired for the activity.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306640625" w:line="228.96881103515625" w:lineRule="auto"/>
        <w:ind w:left="7088.1195068359375" w:right="99.080810546875" w:hanging="7088.1195068359375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Are the members appropriately attired and safe for activity?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Yes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No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❑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1435546875" w:line="435.8672332763672" w:lineRule="auto"/>
        <w:ind w:left="30.199127197265625" w:right="11.702880859375" w:hanging="16.15921020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single"/>
          <w:vertAlign w:val="baseline"/>
          <w:rtl w:val="0"/>
        </w:rPr>
        <w:t xml:space="preserve">If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, please outline unsafe equipment/attire and action taken if any.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23583984375" w:line="240" w:lineRule="auto"/>
        <w:ind w:left="17.409515380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single"/>
          <w:vertAlign w:val="baseline"/>
          <w:rtl w:val="0"/>
        </w:rPr>
        <w:t xml:space="preserve">EMERGENCY POINTS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67924118042" w:lineRule="auto"/>
        <w:ind w:left="0" w:right="647.50244140625" w:firstLine="8.4239196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Check that emergency vehicles can access facilities, and a working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telephone is available with access to emergency numbers.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2149658203125" w:line="421.9144535064697" w:lineRule="auto"/>
        <w:ind w:left="14.0399169921875" w:right="11.702880859375" w:hanging="14.0399169921875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Are emergency access points checked and operational? Yes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No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❑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single"/>
          <w:vertAlign w:val="baseline"/>
          <w:rtl w:val="0"/>
        </w:rPr>
        <w:t xml:space="preserve">If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, please outline the issues and action taken, if any.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Does the team need to take any further action? Yes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No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❑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05322265625" w:line="228.96831035614014" w:lineRule="auto"/>
        <w:ind w:left="5.615997314453125" w:right="-8.800048828125" w:firstLine="8.423919677734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single"/>
          <w:vertAlign w:val="baseline"/>
          <w:rtl w:val="0"/>
        </w:rPr>
        <w:t xml:space="preserve">If Yes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none"/>
          <w:vertAlign w:val="baseline"/>
          <w:rtl w:val="0"/>
        </w:rPr>
        <w:t xml:space="preserve">, please detail below, inform the Team Secretaries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single"/>
          <w:vertAlign w:val="baseline"/>
          <w:rtl w:val="0"/>
        </w:rPr>
        <w:t xml:space="preserve">and record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highlight w:val="white"/>
          <w:u w:val="single"/>
          <w:vertAlign w:val="baseline"/>
          <w:rtl w:val="0"/>
        </w:rPr>
        <w:t xml:space="preserve">details on the Match Card.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7.6129150390625" w:line="228.96788120269775" w:lineRule="auto"/>
        <w:ind w:left="17.690277099609375" w:right="145.821533203125" w:hanging="17.12875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u w:val="single"/>
          <w:shd w:fill="auto" w:val="clear"/>
          <w:vertAlign w:val="baseline"/>
          <w:rtl w:val="0"/>
        </w:rPr>
        <w:t xml:space="preserve">We confirm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single"/>
          <w:shd w:fill="auto" w:val="clear"/>
          <w:vertAlign w:val="baseline"/>
          <w:rtl w:val="0"/>
        </w:rPr>
        <w:t xml:space="preserve">that to the best of our knowledge and belief, each player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single"/>
          <w:shd w:fill="auto" w:val="clear"/>
          <w:vertAlign w:val="baseline"/>
          <w:rtl w:val="0"/>
        </w:rPr>
        <w:t xml:space="preserve">registered with the League and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79999923706055"/>
          <w:szCs w:val="26.079999923706055"/>
          <w:u w:val="single"/>
          <w:shd w:fill="auto" w:val="clear"/>
          <w:vertAlign w:val="baseline"/>
          <w:rtl w:val="0"/>
        </w:rPr>
        <w:t xml:space="preserve">eligible to play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0.0140380859375" w:line="240" w:lineRule="auto"/>
        <w:ind w:left="7.01995849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Signed: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50653076171875" w:line="400.6944465637207" w:lineRule="auto"/>
        <w:ind w:left="1.684722900390625" w:right="548.84521484375" w:firstLine="14.320831298828125"/>
        <w:jc w:val="both"/>
        <w:rPr>
          <w:sz w:val="19.920000076293945"/>
          <w:szCs w:val="19.92000007629394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Home Captain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Away Captain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Referee: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50653076171875" w:line="400.6944465637207" w:lineRule="auto"/>
        <w:ind w:left="1.684722900390625" w:right="548.84521484375" w:firstLine="14.320831298828125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single"/>
          <w:vertAlign w:val="baseline"/>
          <w:rtl w:val="0"/>
        </w:rPr>
        <w:t xml:space="preserve">COMPLETED FORMS TO BE RETAINED BY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single"/>
          <w:vertAlign w:val="baseline"/>
          <w:rtl w:val="0"/>
        </w:rPr>
        <w:t xml:space="preserve">CLUB SECRETARY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single"/>
          <w:vertAlign w:val="baseline"/>
          <w:rtl w:val="0"/>
        </w:rPr>
        <w:t xml:space="preserve">UNTIL INSTRUCTED TO DISPOSE OF THEM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.</w:t>
      </w:r>
    </w:p>
    <w:sectPr>
      <w:pgSz w:h="16820" w:w="11900" w:orient="portrait"/>
      <w:pgMar w:bottom="881.6000366210938" w:top="1389.599609375" w:left="1422.811279296875" w:right="1415.513916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